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r>
        <w:tab/>
      </w:r>
    </w:p>
    <w:p w:rsidR="0066034C" w:rsidRDefault="0066034C" w:rsidP="00DF59AE">
      <w:pPr>
        <w:jc w:val="right"/>
      </w:pPr>
    </w:p>
    <w:p w:rsidR="0086276D" w:rsidRDefault="0086276D" w:rsidP="0086276D">
      <w:pPr>
        <w:rPr>
          <w:rFonts w:cs="Arial"/>
        </w:rPr>
      </w:pPr>
    </w:p>
    <w:p w:rsidR="0086276D" w:rsidRDefault="0086276D" w:rsidP="0086276D">
      <w:pPr>
        <w:jc w:val="center"/>
        <w:rPr>
          <w:rFonts w:cs="Arial"/>
        </w:rPr>
      </w:pPr>
      <w:r>
        <w:rPr>
          <w:rFonts w:cs="Arial"/>
        </w:rPr>
        <w:t xml:space="preserve">COMUNICACIÓN DE UTILIZACIÓN EXCEPCIONAL DE LICENCIAS OLS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276D" w:rsidTr="00512B3A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276D" w:rsidRDefault="0086276D" w:rsidP="00512B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 Y LA NATURALEZA DE LA EXCEPCIÓN</w:t>
            </w:r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>
              <w:rPr>
                <w:rFonts w:cs="Arial"/>
              </w:rPr>
              <w:br/>
              <w:t>(elija un elemento de la lista)</w:t>
            </w:r>
          </w:p>
          <w:p w:rsidR="0086276D" w:rsidRPr="00F26463" w:rsidRDefault="0086276D" w:rsidP="00512B3A">
            <w:pPr>
              <w:rPr>
                <w:rFonts w:cs="Arial"/>
              </w:rPr>
            </w:pPr>
          </w:p>
        </w:tc>
        <w:tc>
          <w:tcPr>
            <w:tcW w:w="4322" w:type="dxa"/>
          </w:tcPr>
          <w:p w:rsidR="0086276D" w:rsidRDefault="00B84E0A" w:rsidP="00512B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7DF6EDCFD8644574B85FC01349F3CEFE"/>
                </w:placeholder>
                <w:showingPlcHdr/>
                <w:dropDownList>
                  <w:listItem w:displayText="Utilización de licencias de la convocatoria 2018 en la convocatoria 2019" w:value="Utilización de licencias de la convocatoria 2018 en la convocatoria 2019"/>
                  <w:listItem w:displayText="Utilización de licencias de la convocatoria 2019 en la convocatoria 2018" w:value="Utilización de licencias de la convocatoria 2019 en la convocatoria 2018"/>
                  <w:listItem w:displayText="Utilización de licencias de un proyecto de KA102 en un proyecto de KA103 " w:value="Utilización de licencias de un proyecto de KA102 en un proyecto de KA103 "/>
                  <w:listItem w:displayText="Utilización de licencias de un proyecto de KA103 en un proyecto de KA102 " w:value="Utilización de licencias de un proyecto de KA103 en un proyecto de KA102 "/>
                  <w:listItem w:displayText="Utilización de licencias de un proyecto de KA103 como consorcio en un proyecto de KA103 como institución" w:value="Utilización de licencias de un proyecto de KA103 como consorcio en un proyecto de KA103 como institución"/>
                  <w:listItem w:displayText="Utilización de licencias de un proyecto de KA103 como institución en un proyecto de KA103 como consorcio" w:value="Utilización de licencias de un proyecto de KA103 como institución en un proyecto de KA103 como consorcio"/>
                  <w:listItem w:displayText="Otra utilización excepcional (descríbala a continuación)" w:value="Otra utilización excepcional (descríbala a continuación)"/>
                </w:dropDownList>
              </w:sdtPr>
              <w:sdtEndPr/>
              <w:sdtContent>
                <w:r w:rsidR="0086276D" w:rsidRPr="003B2C1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  <w:tr w:rsidR="0086276D" w:rsidTr="00512B3A">
        <w:tc>
          <w:tcPr>
            <w:tcW w:w="4322" w:type="dxa"/>
            <w:tcBorders>
              <w:bottom w:val="single" w:sz="4" w:space="0" w:color="auto"/>
            </w:tcBorders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</w:tbl>
    <w:p w:rsidR="0086276D" w:rsidRDefault="0086276D" w:rsidP="0086276D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276D" w:rsidTr="00512B3A">
        <w:tc>
          <w:tcPr>
            <w:tcW w:w="8644" w:type="dxa"/>
            <w:gridSpan w:val="2"/>
            <w:shd w:val="clear" w:color="auto" w:fill="A6A6A6" w:themeFill="background1" w:themeFillShade="A6"/>
          </w:tcPr>
          <w:p w:rsidR="0086276D" w:rsidRDefault="0086276D" w:rsidP="00512B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PARTICIPANTES </w:t>
            </w:r>
          </w:p>
        </w:tc>
      </w:tr>
      <w:tr w:rsidR="0086276D" w:rsidTr="00512B3A">
        <w:trPr>
          <w:trHeight w:val="633"/>
        </w:trPr>
        <w:tc>
          <w:tcPr>
            <w:tcW w:w="4322" w:type="dxa"/>
          </w:tcPr>
          <w:p w:rsidR="0086276D" w:rsidRPr="006E6372" w:rsidRDefault="0086276D" w:rsidP="00512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Indicar el identificador OLS (</w:t>
            </w:r>
            <w:r w:rsidRPr="000D419C">
              <w:rPr>
                <w:rFonts w:cs="Arial"/>
                <w:b/>
              </w:rPr>
              <w:t>OLS ID</w:t>
            </w:r>
            <w:r>
              <w:rPr>
                <w:rFonts w:cs="Arial"/>
              </w:rPr>
              <w:t>) de todos los participantes implicados (o adjuntar listado extraído de la plataforma solo con la columna del OLS ID)</w:t>
            </w:r>
            <w:r w:rsidRPr="006E6372" w:rsidDel="002709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86276D" w:rsidRPr="006E6372" w:rsidRDefault="0086276D" w:rsidP="00512B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6276D" w:rsidRDefault="0086276D" w:rsidP="0086276D">
      <w:pPr>
        <w:rPr>
          <w:rFonts w:cs="Arial"/>
        </w:rPr>
      </w:pPr>
    </w:p>
    <w:p w:rsidR="0086276D" w:rsidRDefault="0086276D" w:rsidP="0086276D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una</w:t>
      </w:r>
      <w:proofErr w:type="gramEnd"/>
      <w:r>
        <w:rPr>
          <w:rFonts w:cs="Arial"/>
        </w:rPr>
        <w:t xml:space="preserve"> vez cumplimentado, anexar al mensaje de comunicación de la utilización excepcional y remitir a </w:t>
      </w:r>
      <w:hyperlink r:id="rId8" w:history="1">
        <w:r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sectPr w:rsidR="00DF59AE" w:rsidSect="00466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38" w:rsidRDefault="002D5138">
      <w:r>
        <w:separator/>
      </w:r>
    </w:p>
  </w:endnote>
  <w:endnote w:type="continuationSeparator" w:id="0">
    <w:p w:rsidR="002D5138" w:rsidRDefault="002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A8" w:rsidRDefault="00810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B84E0A" w:rsidP="00F523D5">
    <w:pPr>
      <w:pStyle w:val="Piedepgina"/>
      <w:jc w:val="center"/>
    </w:pPr>
    <w:sdt>
      <w:sdtPr>
        <w:id w:val="194148301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4E5DCE7" wp14:editId="41586AE0">
              <wp:simplePos x="0" y="0"/>
              <wp:positionH relativeFrom="column">
                <wp:posOffset>4920615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7.45pt;margin-top:-5.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808EEDC" wp14:editId="09C065D0">
              <wp:simplePos x="0" y="0"/>
              <wp:positionH relativeFrom="column">
                <wp:posOffset>4990465</wp:posOffset>
              </wp:positionH>
              <wp:positionV relativeFrom="paragraph">
                <wp:posOffset>-13970</wp:posOffset>
              </wp:positionV>
              <wp:extent cx="0" cy="212090"/>
              <wp:effectExtent l="0" t="0" r="19050" b="1651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20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95pt,-1.1pt" to="39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50E81A7" wp14:editId="0890BA24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C2378F0" wp14:editId="57E36CC6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C2378F0" wp14:editId="57E36CC6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086E7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120B7B1D" wp14:editId="5D7EC473">
          <wp:simplePos x="0" y="0"/>
          <wp:positionH relativeFrom="column">
            <wp:posOffset>-664845</wp:posOffset>
          </wp:positionH>
          <wp:positionV relativeFrom="paragraph">
            <wp:posOffset>110490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3436377" wp14:editId="2B4BB774">
              <wp:simplePos x="0" y="0"/>
              <wp:positionH relativeFrom="column">
                <wp:posOffset>4615815</wp:posOffset>
              </wp:positionH>
              <wp:positionV relativeFrom="paragraph">
                <wp:posOffset>-32385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A8" w:rsidRDefault="00390F55" w:rsidP="008106A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8106A8" w:rsidRDefault="008106A8" w:rsidP="008106A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63.45pt;margin-top:-2.55pt;width:134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niwIAAB0FAAAOAAAAZHJzL2Uyb0RvYy54bWysVNuO0zAQfUfiHyy/d5N000uiTVfbliKk&#10;5SItfIAbO41F4jG222RZ8e+MnbaU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" stroked="f" strokeweight=".5pt">
              <v:textbox>
                <w:txbxContent>
                  <w:p w:rsidR="008106A8" w:rsidRDefault="00390F55" w:rsidP="008106A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8106A8" w:rsidRDefault="008106A8" w:rsidP="008106A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B84E0A" w:rsidP="00F523D5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38" w:rsidRDefault="002D5138">
      <w:r>
        <w:separator/>
      </w:r>
    </w:p>
  </w:footnote>
  <w:footnote w:type="continuationSeparator" w:id="0">
    <w:p w:rsidR="002D5138" w:rsidRDefault="002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A8" w:rsidRDefault="00810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5CC3460A" wp14:editId="4A62E24C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6C39F6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6C39F6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D76B6" w:rsidRPr="002869BF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</w:rPr>
            <w:t>Y 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E7623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64BAE56C" wp14:editId="71005BF0">
          <wp:simplePos x="0" y="0"/>
          <wp:positionH relativeFrom="column">
            <wp:posOffset>-601980</wp:posOffset>
          </wp:positionH>
          <wp:positionV relativeFrom="paragraph">
            <wp:posOffset>-31115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B2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35D4021F" wp14:editId="21622360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F3D19F" wp14:editId="40BD9FFF">
              <wp:simplePos x="0" y="0"/>
              <wp:positionH relativeFrom="column">
                <wp:posOffset>3757295</wp:posOffset>
              </wp:positionH>
              <wp:positionV relativeFrom="paragraph">
                <wp:posOffset>387985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85pt;margin-top:30.55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C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695B"/>
    <w:rsid w:val="00086E7D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17F22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138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0F55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70D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4DC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0420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64D9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9F6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2C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70A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6A8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276D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45DA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3317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4E0A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6239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23D5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3B2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8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27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8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2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.es@sepie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6EDCFD8644574B85FC01349F3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BF3B-F665-4CEB-89FF-C932233947B9}"/>
      </w:docPartPr>
      <w:docPartBody>
        <w:p w:rsidR="002B5DB4" w:rsidRDefault="0087750E" w:rsidP="0087750E">
          <w:pPr>
            <w:pStyle w:val="7DF6EDCFD8644574B85FC01349F3CEFE"/>
          </w:pPr>
          <w:r w:rsidRPr="003B2C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E"/>
    <w:rsid w:val="002B5DB4"/>
    <w:rsid w:val="0080400B"/>
    <w:rsid w:val="008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750E"/>
    <w:rPr>
      <w:color w:val="808080"/>
    </w:rPr>
  </w:style>
  <w:style w:type="paragraph" w:customStyle="1" w:styleId="7DF6EDCFD8644574B85FC01349F3CEFE">
    <w:name w:val="7DF6EDCFD8644574B85FC01349F3CEFE"/>
    <w:rsid w:val="008775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750E"/>
    <w:rPr>
      <w:color w:val="808080"/>
    </w:rPr>
  </w:style>
  <w:style w:type="paragraph" w:customStyle="1" w:styleId="7DF6EDCFD8644574B85FC01349F3CEFE">
    <w:name w:val="7DF6EDCFD8644574B85FC01349F3CEFE"/>
    <w:rsid w:val="00877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Asenjo Orive Rosa</cp:lastModifiedBy>
  <cp:revision>2</cp:revision>
  <cp:lastPrinted>2014-12-03T10:27:00Z</cp:lastPrinted>
  <dcterms:created xsi:type="dcterms:W3CDTF">2019-05-13T13:25:00Z</dcterms:created>
  <dcterms:modified xsi:type="dcterms:W3CDTF">2019-05-13T13:25:00Z</dcterms:modified>
</cp:coreProperties>
</file>